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D0" w:rsidRPr="009A11FE" w:rsidRDefault="00416FD0" w:rsidP="00416FD0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aps/>
          <w:color w:val="000000"/>
          <w:spacing w:val="25"/>
          <w:kern w:val="28"/>
          <w:sz w:val="28"/>
          <w:szCs w:val="28"/>
          <w:u w:val="single"/>
          <w14:cntxtAlts/>
        </w:rPr>
      </w:pPr>
      <w:r w:rsidRPr="009A11FE">
        <w:rPr>
          <w:rFonts w:eastAsia="Times New Roman" w:cs="Times New Roman"/>
          <w:b/>
          <w:bCs/>
          <w:color w:val="000000"/>
          <w:spacing w:val="25"/>
          <w:kern w:val="28"/>
          <w:sz w:val="28"/>
          <w:szCs w:val="28"/>
          <w:u w:val="single"/>
          <w14:cntxtAlts/>
        </w:rPr>
        <w:t>Oxygen Modalities</w:t>
      </w:r>
    </w:p>
    <w:p w:rsidR="00416FD0" w:rsidRDefault="00416FD0" w:rsidP="00416FD0">
      <w:pPr>
        <w:widowControl w:val="0"/>
        <w:spacing w:after="0" w:line="240" w:lineRule="auto"/>
        <w:rPr>
          <w:rFonts w:eastAsia="Times New Roman" w:cs="Times New Roman"/>
          <w:color w:val="000000"/>
          <w:spacing w:val="25"/>
          <w:kern w:val="28"/>
          <w:sz w:val="28"/>
          <w:szCs w:val="28"/>
          <w14:cntxtAlts/>
        </w:rPr>
      </w:pPr>
      <w:r>
        <w:rPr>
          <w:rFonts w:eastAsia="Times New Roman" w:cs="Times New Roman"/>
          <w:color w:val="000000"/>
          <w:spacing w:val="25"/>
          <w:kern w:val="28"/>
          <w:sz w:val="28"/>
          <w:szCs w:val="28"/>
          <w14:cntxtAlts/>
        </w:rPr>
        <w:t>Respirator will manage settings.  See below to increase O2 as you are calling respiratory.</w:t>
      </w:r>
    </w:p>
    <w:p w:rsidR="00416FD0" w:rsidRPr="009A11FE" w:rsidRDefault="00416FD0" w:rsidP="00416FD0">
      <w:pPr>
        <w:widowControl w:val="0"/>
        <w:spacing w:after="0" w:line="240" w:lineRule="auto"/>
        <w:rPr>
          <w:rFonts w:eastAsia="Times New Roman" w:cs="Times New Roman"/>
          <w:b/>
          <w:bCs/>
          <w:caps/>
          <w:color w:val="000000"/>
          <w:spacing w:val="25"/>
          <w:kern w:val="28"/>
          <w:sz w:val="28"/>
          <w:szCs w:val="28"/>
          <w:u w:val="single"/>
          <w14:cntxtAlts/>
        </w:rPr>
      </w:pPr>
    </w:p>
    <w:p w:rsidR="00416FD0" w:rsidRPr="009A11FE" w:rsidRDefault="00416FD0" w:rsidP="00416FD0">
      <w:pPr>
        <w:widowControl w:val="0"/>
        <w:spacing w:after="0" w:line="240" w:lineRule="auto"/>
        <w:rPr>
          <w:rFonts w:eastAsia="Times New Roman" w:cs="Times New Roman"/>
          <w:b/>
          <w:bCs/>
          <w:caps/>
          <w:color w:val="000000"/>
          <w:spacing w:val="25"/>
          <w:kern w:val="28"/>
          <w:sz w:val="28"/>
          <w:szCs w:val="28"/>
          <w:u w:val="single"/>
          <w14:cntxtAlts/>
        </w:rPr>
      </w:pPr>
      <w:r w:rsidRPr="009A11FE">
        <w:rPr>
          <w:rFonts w:eastAsia="Times New Roman" w:cs="Times New Roman"/>
          <w:b/>
          <w:bCs/>
          <w:caps/>
          <w:color w:val="000000"/>
          <w:spacing w:val="25"/>
          <w:kern w:val="28"/>
          <w:sz w:val="28"/>
          <w:szCs w:val="28"/>
          <w:u w:val="single"/>
          <w14:cntxtAlts/>
        </w:rPr>
        <w:t xml:space="preserve">Optiflow– </w:t>
      </w:r>
    </w:p>
    <w:p w:rsidR="00416FD0" w:rsidRPr="009A11FE" w:rsidRDefault="00416FD0" w:rsidP="00416FD0">
      <w:pPr>
        <w:widowControl w:val="0"/>
        <w:spacing w:after="0" w:line="240" w:lineRule="auto"/>
        <w:rPr>
          <w:rFonts w:eastAsia="Times New Roman" w:cs="Times New Roman"/>
          <w:color w:val="000000"/>
          <w:spacing w:val="25"/>
          <w:kern w:val="28"/>
          <w:sz w:val="28"/>
          <w:szCs w:val="28"/>
          <w14:cntxtAlts/>
        </w:rPr>
      </w:pPr>
      <w:r w:rsidRPr="009A11FE">
        <w:rPr>
          <w:rFonts w:eastAsia="Times New Roman" w:cs="Times New Roman"/>
          <w:color w:val="000000"/>
          <w:spacing w:val="25"/>
          <w:kern w:val="28"/>
          <w:sz w:val="28"/>
          <w:szCs w:val="28"/>
          <w14:cntxtAlts/>
        </w:rPr>
        <w:t xml:space="preserve">If the patient </w:t>
      </w:r>
      <w:proofErr w:type="spellStart"/>
      <w:r w:rsidRPr="009A11FE">
        <w:rPr>
          <w:rFonts w:eastAsia="Times New Roman" w:cs="Times New Roman"/>
          <w:color w:val="000000"/>
          <w:spacing w:val="25"/>
          <w:kern w:val="28"/>
          <w:sz w:val="28"/>
          <w:szCs w:val="28"/>
          <w14:cntxtAlts/>
        </w:rPr>
        <w:t>desaturates</w:t>
      </w:r>
      <w:proofErr w:type="spellEnd"/>
      <w:r w:rsidRPr="009A11FE">
        <w:rPr>
          <w:rFonts w:eastAsia="Times New Roman" w:cs="Times New Roman"/>
          <w:color w:val="000000"/>
          <w:spacing w:val="25"/>
          <w:kern w:val="28"/>
          <w:sz w:val="28"/>
          <w:szCs w:val="28"/>
          <w14:cntxtAlts/>
        </w:rPr>
        <w:t>, turn up o2 % on the air oxygen blender, not flow rate, while you wait for respiratory assistance.</w:t>
      </w:r>
    </w:p>
    <w:p w:rsidR="00416FD0" w:rsidRPr="009A11FE" w:rsidRDefault="00416FD0" w:rsidP="00416FD0">
      <w:pPr>
        <w:widowControl w:val="0"/>
        <w:spacing w:after="0" w:line="240" w:lineRule="auto"/>
        <w:rPr>
          <w:rFonts w:eastAsia="Times New Roman" w:cs="Times New Roman"/>
          <w:b/>
          <w:bCs/>
          <w:caps/>
          <w:color w:val="000000"/>
          <w:spacing w:val="25"/>
          <w:kern w:val="28"/>
          <w:sz w:val="28"/>
          <w:szCs w:val="28"/>
          <w:u w:val="single"/>
          <w14:cntxtAlts/>
        </w:rPr>
      </w:pPr>
    </w:p>
    <w:p w:rsidR="00416FD0" w:rsidRPr="009A11FE" w:rsidRDefault="00416FD0" w:rsidP="00416FD0">
      <w:pPr>
        <w:widowControl w:val="0"/>
        <w:spacing w:after="0" w:line="240" w:lineRule="auto"/>
        <w:rPr>
          <w:rFonts w:eastAsia="Times New Roman" w:cs="Times New Roman"/>
          <w:b/>
          <w:bCs/>
          <w:caps/>
          <w:color w:val="000000"/>
          <w:spacing w:val="25"/>
          <w:kern w:val="28"/>
          <w:sz w:val="28"/>
          <w:szCs w:val="28"/>
          <w:u w:val="single"/>
          <w14:cntxtAlts/>
        </w:rPr>
      </w:pPr>
      <w:r w:rsidRPr="009A11FE">
        <w:rPr>
          <w:rFonts w:eastAsia="Times New Roman" w:cs="Times New Roman"/>
          <w:b/>
          <w:bCs/>
          <w:caps/>
          <w:color w:val="000000"/>
          <w:spacing w:val="25"/>
          <w:kern w:val="28"/>
          <w:sz w:val="28"/>
          <w:szCs w:val="28"/>
          <w:u w:val="single"/>
          <w14:cntxtAlts/>
        </w:rPr>
        <w:t>Bipap-</w:t>
      </w:r>
    </w:p>
    <w:p w:rsidR="00416FD0" w:rsidRPr="009A11FE" w:rsidRDefault="00416FD0" w:rsidP="00416FD0">
      <w:pPr>
        <w:widowControl w:val="0"/>
        <w:spacing w:after="0" w:line="240" w:lineRule="auto"/>
        <w:rPr>
          <w:rFonts w:eastAsia="Times New Roman" w:cs="Times New Roman"/>
          <w:caps/>
          <w:color w:val="000000"/>
          <w:spacing w:val="25"/>
          <w:kern w:val="28"/>
          <w:sz w:val="28"/>
          <w:szCs w:val="28"/>
          <w14:cntxtAlts/>
        </w:rPr>
      </w:pPr>
      <w:proofErr w:type="spellStart"/>
      <w:r w:rsidRPr="009A11FE">
        <w:rPr>
          <w:rFonts w:eastAsia="Times New Roman" w:cs="Times New Roman"/>
          <w:color w:val="000000"/>
          <w:spacing w:val="25"/>
          <w:kern w:val="28"/>
          <w:sz w:val="28"/>
          <w:szCs w:val="28"/>
          <w14:cntxtAlts/>
        </w:rPr>
        <w:t>Bipap</w:t>
      </w:r>
      <w:proofErr w:type="spellEnd"/>
      <w:r w:rsidRPr="009A11FE">
        <w:rPr>
          <w:rFonts w:eastAsia="Times New Roman" w:cs="Times New Roman"/>
          <w:color w:val="000000"/>
          <w:spacing w:val="25"/>
          <w:kern w:val="28"/>
          <w:sz w:val="28"/>
          <w:szCs w:val="28"/>
          <w14:cntxtAlts/>
        </w:rPr>
        <w:t xml:space="preserve"> can be initiated on step-down, but the provider must do a face to face assessment every 4 hours.</w:t>
      </w:r>
    </w:p>
    <w:p w:rsidR="00416FD0" w:rsidRPr="009A11FE" w:rsidRDefault="00416FD0" w:rsidP="00416FD0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416FD0" w:rsidRPr="009A11FE" w:rsidRDefault="00416FD0" w:rsidP="00416FD0">
      <w:pPr>
        <w:widowControl w:val="0"/>
        <w:spacing w:after="0" w:line="240" w:lineRule="auto"/>
        <w:rPr>
          <w:rFonts w:eastAsia="Times New Roman" w:cs="Times New Roman"/>
          <w:color w:val="000000"/>
          <w:spacing w:val="25"/>
          <w:kern w:val="28"/>
          <w:sz w:val="28"/>
          <w:szCs w:val="28"/>
          <w14:cntxtAlts/>
        </w:rPr>
      </w:pPr>
      <w:r w:rsidRPr="009A11FE">
        <w:rPr>
          <w:rFonts w:eastAsia="Times New Roman" w:cs="Times New Roman"/>
          <w:color w:val="000000"/>
          <w:spacing w:val="25"/>
          <w:kern w:val="28"/>
          <w:sz w:val="28"/>
          <w:szCs w:val="28"/>
          <w14:cntxtAlts/>
        </w:rPr>
        <w:t xml:space="preserve">Do not allow patient to eat on </w:t>
      </w:r>
      <w:proofErr w:type="spellStart"/>
      <w:r w:rsidRPr="009A11FE">
        <w:rPr>
          <w:rFonts w:eastAsia="Times New Roman" w:cs="Times New Roman"/>
          <w:color w:val="000000"/>
          <w:spacing w:val="25"/>
          <w:kern w:val="28"/>
          <w:sz w:val="28"/>
          <w:szCs w:val="28"/>
          <w14:cntxtAlts/>
        </w:rPr>
        <w:t>bipap</w:t>
      </w:r>
      <w:proofErr w:type="spellEnd"/>
      <w:r w:rsidRPr="009A11FE">
        <w:rPr>
          <w:rFonts w:eastAsia="Times New Roman" w:cs="Times New Roman"/>
          <w:color w:val="000000"/>
          <w:spacing w:val="25"/>
          <w:kern w:val="28"/>
          <w:sz w:val="28"/>
          <w:szCs w:val="28"/>
          <w14:cntxtAlts/>
        </w:rPr>
        <w:t xml:space="preserve"> unless they can tolerate </w:t>
      </w:r>
      <w:proofErr w:type="spellStart"/>
      <w:r w:rsidRPr="009A11FE">
        <w:rPr>
          <w:rFonts w:eastAsia="Times New Roman" w:cs="Times New Roman"/>
          <w:color w:val="000000"/>
          <w:spacing w:val="25"/>
          <w:kern w:val="28"/>
          <w:sz w:val="28"/>
          <w:szCs w:val="28"/>
          <w14:cntxtAlts/>
        </w:rPr>
        <w:t>bipap</w:t>
      </w:r>
      <w:proofErr w:type="spellEnd"/>
      <w:r w:rsidRPr="009A11FE">
        <w:rPr>
          <w:rFonts w:eastAsia="Times New Roman" w:cs="Times New Roman"/>
          <w:color w:val="000000"/>
          <w:spacing w:val="25"/>
          <w:kern w:val="28"/>
          <w:sz w:val="28"/>
          <w:szCs w:val="28"/>
          <w14:cntxtAlts/>
        </w:rPr>
        <w:t xml:space="preserve"> off for 30 minutes before and after feeding. </w:t>
      </w:r>
    </w:p>
    <w:p w:rsidR="00416FD0" w:rsidRPr="009A11FE" w:rsidRDefault="00416FD0" w:rsidP="00416FD0">
      <w:pPr>
        <w:widowControl w:val="0"/>
        <w:spacing w:after="0" w:line="240" w:lineRule="auto"/>
        <w:rPr>
          <w:rFonts w:eastAsia="Times New Roman" w:cs="Times New Roman"/>
          <w:caps/>
          <w:color w:val="000000"/>
          <w:spacing w:val="25"/>
          <w:kern w:val="28"/>
          <w:sz w:val="28"/>
          <w:szCs w:val="28"/>
          <w14:cntxtAlts/>
        </w:rPr>
      </w:pPr>
      <w:r w:rsidRPr="009A11FE">
        <w:rPr>
          <w:rFonts w:eastAsia="Times New Roman" w:cs="Times New Roman"/>
          <w:caps/>
          <w:color w:val="000000"/>
          <w:spacing w:val="25"/>
          <w:kern w:val="28"/>
          <w:sz w:val="28"/>
          <w:szCs w:val="28"/>
          <w14:cntxtAlts/>
        </w:rPr>
        <w:t> </w:t>
      </w:r>
    </w:p>
    <w:p w:rsidR="00416FD0" w:rsidRPr="009A11FE" w:rsidRDefault="00416FD0" w:rsidP="00416FD0">
      <w:pPr>
        <w:widowControl w:val="0"/>
        <w:spacing w:after="0" w:line="240" w:lineRule="auto"/>
        <w:rPr>
          <w:rFonts w:eastAsia="Times New Roman" w:cs="Times New Roman"/>
          <w:color w:val="000000"/>
          <w:spacing w:val="25"/>
          <w:kern w:val="28"/>
          <w:sz w:val="28"/>
          <w:szCs w:val="28"/>
          <w14:cntxtAlts/>
        </w:rPr>
      </w:pPr>
      <w:r w:rsidRPr="009A11FE">
        <w:rPr>
          <w:rFonts w:eastAsia="Times New Roman" w:cs="Times New Roman"/>
          <w:color w:val="000000"/>
          <w:spacing w:val="25"/>
          <w:kern w:val="28"/>
          <w:sz w:val="28"/>
          <w:szCs w:val="28"/>
          <w14:cntxtAlts/>
        </w:rPr>
        <w:t xml:space="preserve">To increase f1o2 select button on lower left side and increase up to 100%, while waiting on respiratory assistance. </w:t>
      </w:r>
    </w:p>
    <w:p w:rsidR="00416FD0" w:rsidRPr="009A11FE" w:rsidRDefault="00416FD0" w:rsidP="00416FD0">
      <w:pPr>
        <w:widowControl w:val="0"/>
        <w:spacing w:after="0" w:line="240" w:lineRule="auto"/>
        <w:rPr>
          <w:rFonts w:eastAsia="Times New Roman" w:cs="Times New Roman"/>
          <w:caps/>
          <w:color w:val="000000"/>
          <w:spacing w:val="25"/>
          <w:kern w:val="28"/>
          <w:sz w:val="28"/>
          <w:szCs w:val="28"/>
          <w14:cntxtAlts/>
        </w:rPr>
      </w:pPr>
    </w:p>
    <w:p w:rsidR="00416FD0" w:rsidRPr="009A11FE" w:rsidRDefault="00416FD0" w:rsidP="00416FD0">
      <w:pPr>
        <w:widowControl w:val="0"/>
        <w:spacing w:after="0" w:line="240" w:lineRule="auto"/>
        <w:rPr>
          <w:rFonts w:eastAsia="Times New Roman" w:cs="Times New Roman"/>
          <w:caps/>
          <w:color w:val="000000"/>
          <w:spacing w:val="25"/>
          <w:kern w:val="28"/>
          <w:sz w:val="28"/>
          <w:szCs w:val="28"/>
          <w14:cntxtAlts/>
        </w:rPr>
      </w:pPr>
      <w:r w:rsidRPr="009A11FE">
        <w:rPr>
          <w:rFonts w:eastAsia="Times New Roman" w:cs="Times New Roman"/>
          <w:color w:val="000000"/>
          <w:spacing w:val="25"/>
          <w:kern w:val="28"/>
          <w:sz w:val="28"/>
          <w:szCs w:val="28"/>
          <w14:cntxtAlts/>
        </w:rPr>
        <w:t>Patients should be physically capable of removing their mask, if not they must have a 1:1 sitter.</w:t>
      </w:r>
    </w:p>
    <w:p w:rsidR="00416FD0" w:rsidRPr="009A11FE" w:rsidRDefault="00416FD0" w:rsidP="00416FD0">
      <w:pPr>
        <w:widowControl w:val="0"/>
        <w:spacing w:after="0" w:line="240" w:lineRule="auto"/>
        <w:rPr>
          <w:rFonts w:eastAsia="Times New Roman" w:cs="Times New Roman"/>
          <w:b/>
          <w:bCs/>
          <w:caps/>
          <w:color w:val="000000"/>
          <w:spacing w:val="25"/>
          <w:kern w:val="28"/>
          <w:sz w:val="28"/>
          <w:szCs w:val="28"/>
          <w14:cntxtAlts/>
        </w:rPr>
      </w:pPr>
      <w:r w:rsidRPr="009A11FE">
        <w:rPr>
          <w:rFonts w:eastAsia="Times New Roman" w:cs="Times New Roman"/>
          <w:b/>
          <w:bCs/>
          <w:caps/>
          <w:color w:val="000000"/>
          <w:spacing w:val="25"/>
          <w:kern w:val="28"/>
          <w:sz w:val="28"/>
          <w:szCs w:val="28"/>
          <w14:cntxtAlts/>
        </w:rPr>
        <w:t> </w:t>
      </w:r>
    </w:p>
    <w:p w:rsidR="00416FD0" w:rsidRPr="009A11FE" w:rsidRDefault="00416FD0" w:rsidP="00416FD0">
      <w:pPr>
        <w:widowControl w:val="0"/>
        <w:spacing w:after="0" w:line="240" w:lineRule="auto"/>
        <w:rPr>
          <w:rFonts w:eastAsia="Times New Roman" w:cs="Times New Roman"/>
          <w:b/>
          <w:bCs/>
          <w:caps/>
          <w:color w:val="000000"/>
          <w:spacing w:val="25"/>
          <w:kern w:val="28"/>
          <w:sz w:val="28"/>
          <w:szCs w:val="28"/>
          <w14:cntxtAlts/>
        </w:rPr>
      </w:pPr>
      <w:r w:rsidRPr="009A11FE">
        <w:rPr>
          <w:rFonts w:eastAsia="Times New Roman" w:cs="Times New Roman"/>
          <w:b/>
          <w:bCs/>
          <w:caps/>
          <w:color w:val="000000"/>
          <w:spacing w:val="25"/>
          <w:kern w:val="28"/>
          <w:sz w:val="28"/>
          <w:szCs w:val="28"/>
          <w14:cntxtAlts/>
        </w:rPr>
        <w:t xml:space="preserve">Trilogy– </w:t>
      </w:r>
    </w:p>
    <w:p w:rsidR="00416FD0" w:rsidRPr="009A11FE" w:rsidRDefault="00416FD0" w:rsidP="00416FD0">
      <w:pPr>
        <w:widowControl w:val="0"/>
        <w:spacing w:after="0" w:line="240" w:lineRule="auto"/>
        <w:rPr>
          <w:rFonts w:eastAsia="Times New Roman" w:cs="Times New Roman"/>
          <w:color w:val="000000"/>
          <w:spacing w:val="25"/>
          <w:kern w:val="28"/>
          <w:sz w:val="28"/>
          <w:szCs w:val="28"/>
          <w14:cntxtAlts/>
        </w:rPr>
      </w:pPr>
      <w:r w:rsidRPr="009A11FE">
        <w:rPr>
          <w:rFonts w:eastAsia="Times New Roman" w:cs="Times New Roman"/>
          <w:color w:val="000000"/>
          <w:spacing w:val="25"/>
          <w:kern w:val="28"/>
          <w:sz w:val="28"/>
          <w:szCs w:val="28"/>
          <w14:cntxtAlts/>
        </w:rPr>
        <w:t>Documented as a mechanical vent, be sure to note liter flow &amp; fio2. Call RT for assistance.</w:t>
      </w:r>
    </w:p>
    <w:p w:rsidR="00416FD0" w:rsidRDefault="00416FD0" w:rsidP="00416FD0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pacing w:val="25"/>
          <w:kern w:val="28"/>
          <w:sz w:val="28"/>
          <w:szCs w:val="28"/>
          <w:u w:val="single"/>
          <w14:cntxtAlts/>
        </w:rPr>
      </w:pPr>
    </w:p>
    <w:p w:rsidR="00416FD0" w:rsidRDefault="00416FD0" w:rsidP="00416FD0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pacing w:val="25"/>
          <w:kern w:val="28"/>
          <w:sz w:val="28"/>
          <w:szCs w:val="28"/>
          <w:u w:val="single"/>
          <w14:cntxtAlts/>
        </w:rPr>
      </w:pPr>
    </w:p>
    <w:p w:rsidR="00416FD0" w:rsidRDefault="00416FD0" w:rsidP="00416FD0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pacing w:val="25"/>
          <w:kern w:val="28"/>
          <w:sz w:val="28"/>
          <w:szCs w:val="28"/>
          <w:u w:val="single"/>
          <w14:cntxtAlts/>
        </w:rPr>
      </w:pPr>
      <w:r w:rsidRPr="00192134">
        <w:rPr>
          <w:rFonts w:eastAsia="Times New Roman" w:cs="Times New Roman"/>
          <w:b/>
          <w:noProof/>
          <w:color w:val="000000"/>
          <w:spacing w:val="25"/>
          <w:kern w:val="28"/>
          <w:sz w:val="28"/>
          <w:szCs w:val="28"/>
          <w:u w:val="single"/>
          <w14:cntxtAlt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37336" wp14:editId="77A79F34">
                <wp:simplePos x="0" y="0"/>
                <wp:positionH relativeFrom="column">
                  <wp:posOffset>-209550</wp:posOffset>
                </wp:positionH>
                <wp:positionV relativeFrom="paragraph">
                  <wp:posOffset>52705</wp:posOffset>
                </wp:positionV>
                <wp:extent cx="1752600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D0" w:rsidRPr="00192134" w:rsidRDefault="00416FD0" w:rsidP="00416FD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proofErr w:type="spellStart"/>
                            <w:r w:rsidRPr="00192134">
                              <w:rPr>
                                <w:sz w:val="40"/>
                              </w:rPr>
                              <w:t>Optiflow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4.15pt;width:13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4WIwIAACA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" stroked="f">
                <v:textbox style="mso-fit-shape-to-text:t">
                  <w:txbxContent>
                    <w:p w:rsidR="00416FD0" w:rsidRPr="00192134" w:rsidRDefault="00416FD0" w:rsidP="00416FD0">
                      <w:pPr>
                        <w:jc w:val="center"/>
                        <w:rPr>
                          <w:sz w:val="40"/>
                        </w:rPr>
                      </w:pPr>
                      <w:proofErr w:type="spellStart"/>
                      <w:r w:rsidRPr="00192134">
                        <w:rPr>
                          <w:sz w:val="40"/>
                        </w:rPr>
                        <w:t>Optiflow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2134">
        <w:rPr>
          <w:rFonts w:eastAsia="Times New Roman" w:cs="Times New Roman"/>
          <w:b/>
          <w:noProof/>
          <w:color w:val="000000"/>
          <w:spacing w:val="25"/>
          <w:kern w:val="28"/>
          <w:sz w:val="28"/>
          <w:szCs w:val="28"/>
          <w:u w:val="single"/>
          <w14:cntxtAlt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38942" wp14:editId="5B0598D8">
                <wp:simplePos x="0" y="0"/>
                <wp:positionH relativeFrom="column">
                  <wp:posOffset>2466975</wp:posOffset>
                </wp:positionH>
                <wp:positionV relativeFrom="paragraph">
                  <wp:posOffset>52705</wp:posOffset>
                </wp:positionV>
                <wp:extent cx="1752600" cy="1403985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D0" w:rsidRPr="00192134" w:rsidRDefault="00416FD0" w:rsidP="00416FD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</w:rPr>
                              <w:t>BiPap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4.25pt;margin-top:4.15pt;width:13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JZJAIAACU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" stroked="f">
                <v:textbox style="mso-fit-shape-to-text:t">
                  <w:txbxContent>
                    <w:p w:rsidR="00416FD0" w:rsidRPr="00192134" w:rsidRDefault="00416FD0" w:rsidP="00416FD0">
                      <w:pPr>
                        <w:jc w:val="center"/>
                        <w:rPr>
                          <w:sz w:val="40"/>
                        </w:rPr>
                      </w:pPr>
                      <w:proofErr w:type="spellStart"/>
                      <w:r>
                        <w:rPr>
                          <w:sz w:val="40"/>
                        </w:rPr>
                        <w:t>BiPap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2134">
        <w:rPr>
          <w:rFonts w:eastAsia="Times New Roman" w:cs="Times New Roman"/>
          <w:b/>
          <w:noProof/>
          <w:color w:val="000000"/>
          <w:spacing w:val="25"/>
          <w:kern w:val="28"/>
          <w:sz w:val="28"/>
          <w:szCs w:val="28"/>
          <w:u w:val="single"/>
          <w14:cntxtAlt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577A8" wp14:editId="328C0BB3">
                <wp:simplePos x="0" y="0"/>
                <wp:positionH relativeFrom="column">
                  <wp:posOffset>5086350</wp:posOffset>
                </wp:positionH>
                <wp:positionV relativeFrom="paragraph">
                  <wp:posOffset>52705</wp:posOffset>
                </wp:positionV>
                <wp:extent cx="1752600" cy="1403985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D0" w:rsidRPr="00192134" w:rsidRDefault="00416FD0" w:rsidP="00416FD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Trilogy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0.5pt;margin-top:4.15pt;width:13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llJAIAACUEAAAOAAAAZHJzL2Uyb0RvYy54bWysU9tu2zAMfR+wfxD0vtjxkiYx4hRdugwD&#10;ugvQ7gNkWY6FSaImKbGzry8lp1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" stroked="f">
                <v:textbox style="mso-fit-shape-to-text:t">
                  <w:txbxContent>
                    <w:p w:rsidR="00416FD0" w:rsidRPr="00192134" w:rsidRDefault="00416FD0" w:rsidP="00416FD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Trilogy</w:t>
                      </w:r>
                    </w:p>
                  </w:txbxContent>
                </v:textbox>
              </v:shape>
            </w:pict>
          </mc:Fallback>
        </mc:AlternateContent>
      </w:r>
    </w:p>
    <w:p w:rsidR="00416FD0" w:rsidRDefault="00416FD0" w:rsidP="00416FD0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pacing w:val="25"/>
          <w:kern w:val="28"/>
          <w:sz w:val="28"/>
          <w:szCs w:val="28"/>
          <w:u w:val="single"/>
          <w14:cntxtAlts/>
        </w:rPr>
      </w:pPr>
    </w:p>
    <w:p w:rsidR="00416FD0" w:rsidRDefault="00416FD0" w:rsidP="00416FD0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pacing w:val="25"/>
          <w:kern w:val="28"/>
          <w:sz w:val="28"/>
          <w:szCs w:val="28"/>
          <w:u w:val="single"/>
          <w14:cntxtAlt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A99730" wp14:editId="2219E485">
            <wp:simplePos x="0" y="0"/>
            <wp:positionH relativeFrom="column">
              <wp:posOffset>-209550</wp:posOffset>
            </wp:positionH>
            <wp:positionV relativeFrom="paragraph">
              <wp:posOffset>198755</wp:posOffset>
            </wp:positionV>
            <wp:extent cx="1752600" cy="2993390"/>
            <wp:effectExtent l="0" t="0" r="0" b="0"/>
            <wp:wrapNone/>
            <wp:docPr id="1" name="Picture 1" descr="a833f5e2-c4b5-46e0-b957-099800ae4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833f5e2-c4b5-46e0-b957-099800ae4485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6607677" wp14:editId="4DAD9D41">
            <wp:simplePos x="0" y="0"/>
            <wp:positionH relativeFrom="column">
              <wp:posOffset>4822190</wp:posOffset>
            </wp:positionH>
            <wp:positionV relativeFrom="paragraph">
              <wp:posOffset>208280</wp:posOffset>
            </wp:positionV>
            <wp:extent cx="2234565" cy="2981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FD0" w:rsidRDefault="00416FD0" w:rsidP="00416FD0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pacing w:val="25"/>
          <w:kern w:val="28"/>
          <w:sz w:val="28"/>
          <w:szCs w:val="28"/>
          <w:u w:val="single"/>
          <w14:cntxtAlt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1876A147" wp14:editId="1A15F264">
            <wp:simplePos x="0" y="0"/>
            <wp:positionH relativeFrom="column">
              <wp:posOffset>2105025</wp:posOffset>
            </wp:positionH>
            <wp:positionV relativeFrom="paragraph">
              <wp:posOffset>635</wp:posOffset>
            </wp:positionV>
            <wp:extent cx="2238375" cy="297561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FD0" w:rsidRDefault="00416FD0" w:rsidP="00416FD0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pacing w:val="25"/>
          <w:kern w:val="28"/>
          <w:sz w:val="28"/>
          <w:szCs w:val="28"/>
          <w:u w:val="single"/>
          <w14:cntxtAlts/>
        </w:rPr>
      </w:pPr>
    </w:p>
    <w:p w:rsidR="00416FD0" w:rsidRDefault="00416FD0" w:rsidP="00416FD0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pacing w:val="25"/>
          <w:kern w:val="28"/>
          <w:sz w:val="28"/>
          <w:szCs w:val="28"/>
          <w:u w:val="single"/>
          <w14:cntxtAlts/>
        </w:rPr>
      </w:pPr>
    </w:p>
    <w:p w:rsidR="00416FD0" w:rsidRDefault="00416FD0" w:rsidP="00416FD0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pacing w:val="25"/>
          <w:kern w:val="28"/>
          <w:sz w:val="28"/>
          <w:szCs w:val="28"/>
          <w:u w:val="single"/>
          <w14:cntxtAlts/>
        </w:rPr>
      </w:pPr>
    </w:p>
    <w:p w:rsidR="00416FD0" w:rsidRDefault="00416FD0" w:rsidP="00416FD0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pacing w:val="25"/>
          <w:kern w:val="28"/>
          <w:sz w:val="28"/>
          <w:szCs w:val="28"/>
          <w:u w:val="single"/>
          <w14:cntxtAlts/>
        </w:rPr>
      </w:pPr>
    </w:p>
    <w:p w:rsidR="00DB322B" w:rsidRDefault="00DB322B">
      <w:bookmarkStart w:id="0" w:name="_GoBack"/>
      <w:bookmarkEnd w:id="0"/>
    </w:p>
    <w:sectPr w:rsidR="00DB322B" w:rsidSect="00416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D0"/>
    <w:rsid w:val="00416FD0"/>
    <w:rsid w:val="00DB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a833f5e2-c4b5-46e0-b957-099800ae448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Maury Regional Medical Center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Casteel, Jamie</dc:creator>
  <cp:lastModifiedBy>Casteel, Jamie</cp:lastModifiedBy>
  <cp:revision>1</cp:revision>
  <dcterms:created xsi:type="dcterms:W3CDTF">2020-03-25T18:34:00Z</dcterms:created>
  <dcterms:modified xsi:type="dcterms:W3CDTF">2020-03-25T18:35:00Z</dcterms:modified>
</cp:coreProperties>
</file>